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6AB" w:rsidRDefault="005426AB" w:rsidP="000433A6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5426AB" w:rsidRDefault="005426AB" w:rsidP="00713AC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B31BF9" w:rsidRPr="00CE73EF" w:rsidRDefault="00F362DB" w:rsidP="00713A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E73EF">
        <w:rPr>
          <w:rFonts w:ascii="Times New Roman" w:hAnsi="Times New Roman" w:cs="Times New Roman"/>
          <w:sz w:val="28"/>
          <w:szCs w:val="28"/>
        </w:rPr>
        <w:t>План</w:t>
      </w:r>
      <w:r w:rsidR="00B31BF9" w:rsidRPr="00CE73EF">
        <w:rPr>
          <w:rFonts w:ascii="Times New Roman" w:hAnsi="Times New Roman" w:cs="Times New Roman"/>
          <w:sz w:val="28"/>
          <w:szCs w:val="28"/>
        </w:rPr>
        <w:t xml:space="preserve"> работы</w:t>
      </w:r>
    </w:p>
    <w:p w:rsidR="00CE73EF" w:rsidRDefault="00B31BF9" w:rsidP="00713AC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CE73EF">
        <w:rPr>
          <w:rFonts w:ascii="Times New Roman" w:hAnsi="Times New Roman" w:cs="Times New Roman"/>
          <w:sz w:val="28"/>
          <w:szCs w:val="28"/>
        </w:rPr>
        <w:t xml:space="preserve">РУМО в системе СПО Ставропольского края по УГС </w:t>
      </w:r>
      <w:r w:rsidRPr="00CE73E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38</w:t>
      </w:r>
      <w:r w:rsidR="00F362DB" w:rsidRPr="00CE73E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.00.00 </w:t>
      </w:r>
      <w:r w:rsidR="005426AB" w:rsidRPr="00CE73E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</w:t>
      </w:r>
      <w:r w:rsidR="00F362DB" w:rsidRPr="00CE73E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Экономика и управление</w:t>
      </w:r>
      <w:r w:rsidR="005426AB" w:rsidRPr="00CE73E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</w:t>
      </w:r>
      <w:r w:rsidR="00F362DB" w:rsidRPr="00CE73E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8B4852" w:rsidRPr="00CE73EF" w:rsidRDefault="00BA4B47" w:rsidP="00713AC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на 2026 - 2027</w:t>
      </w:r>
      <w:r w:rsidR="00CE73EF" w:rsidRPr="00CE73E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учебный</w:t>
      </w:r>
      <w:r w:rsidR="00F362DB" w:rsidRPr="00CE73E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B31BF9" w:rsidRPr="00CE73E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год</w:t>
      </w:r>
    </w:p>
    <w:p w:rsidR="008340C5" w:rsidRDefault="008340C5" w:rsidP="0099519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tbl>
      <w:tblPr>
        <w:tblStyle w:val="a3"/>
        <w:tblW w:w="13985" w:type="dxa"/>
        <w:tblInd w:w="865" w:type="dxa"/>
        <w:tblLayout w:type="fixed"/>
        <w:tblLook w:val="04A0" w:firstRow="1" w:lastRow="0" w:firstColumn="1" w:lastColumn="0" w:noHBand="0" w:noVBand="1"/>
      </w:tblPr>
      <w:tblGrid>
        <w:gridCol w:w="861"/>
        <w:gridCol w:w="6462"/>
        <w:gridCol w:w="2410"/>
        <w:gridCol w:w="2126"/>
        <w:gridCol w:w="2126"/>
      </w:tblGrid>
      <w:tr w:rsidR="00F652A6" w:rsidTr="00CE73EF">
        <w:trPr>
          <w:tblHeader/>
        </w:trPr>
        <w:tc>
          <w:tcPr>
            <w:tcW w:w="861" w:type="dxa"/>
            <w:vMerge w:val="restart"/>
            <w:vAlign w:val="center"/>
          </w:tcPr>
          <w:p w:rsidR="00F652A6" w:rsidRPr="00535970" w:rsidRDefault="00F652A6" w:rsidP="008340C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5970">
              <w:rPr>
                <w:rFonts w:ascii="Times New Roman" w:hAnsi="Times New Roman" w:cs="Times New Roman"/>
                <w:sz w:val="28"/>
                <w:szCs w:val="28"/>
              </w:rPr>
              <w:t>№п\</w:t>
            </w:r>
            <w:proofErr w:type="gramStart"/>
            <w:r w:rsidRPr="0053597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</w:p>
        </w:tc>
        <w:tc>
          <w:tcPr>
            <w:tcW w:w="10998" w:type="dxa"/>
            <w:gridSpan w:val="3"/>
            <w:vAlign w:val="center"/>
          </w:tcPr>
          <w:p w:rsidR="00F652A6" w:rsidRDefault="00F652A6" w:rsidP="008340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</w:tc>
        <w:tc>
          <w:tcPr>
            <w:tcW w:w="2126" w:type="dxa"/>
          </w:tcPr>
          <w:p w:rsidR="00F652A6" w:rsidRDefault="00F652A6" w:rsidP="008340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2A6" w:rsidTr="00CE73EF">
        <w:trPr>
          <w:tblHeader/>
        </w:trPr>
        <w:tc>
          <w:tcPr>
            <w:tcW w:w="861" w:type="dxa"/>
            <w:vMerge/>
            <w:vAlign w:val="center"/>
          </w:tcPr>
          <w:p w:rsidR="00F652A6" w:rsidRDefault="00F652A6" w:rsidP="008340C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6462" w:type="dxa"/>
            <w:vAlign w:val="center"/>
          </w:tcPr>
          <w:p w:rsidR="00F652A6" w:rsidRDefault="00F652A6" w:rsidP="000433A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35970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2410" w:type="dxa"/>
            <w:vAlign w:val="center"/>
          </w:tcPr>
          <w:p w:rsidR="00F652A6" w:rsidRDefault="00F652A6" w:rsidP="008340C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35970">
              <w:rPr>
                <w:rFonts w:ascii="Times New Roman" w:hAnsi="Times New Roman" w:cs="Times New Roman"/>
                <w:sz w:val="28"/>
                <w:szCs w:val="28"/>
              </w:rPr>
              <w:t>Сроки проведения</w:t>
            </w:r>
          </w:p>
        </w:tc>
        <w:tc>
          <w:tcPr>
            <w:tcW w:w="2126" w:type="dxa"/>
          </w:tcPr>
          <w:p w:rsidR="00F652A6" w:rsidRPr="00535970" w:rsidRDefault="00F652A6" w:rsidP="008340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  <w:tc>
          <w:tcPr>
            <w:tcW w:w="2126" w:type="dxa"/>
          </w:tcPr>
          <w:p w:rsidR="00F652A6" w:rsidRDefault="00F652A6" w:rsidP="008340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Результаты</w:t>
            </w:r>
          </w:p>
        </w:tc>
      </w:tr>
      <w:tr w:rsidR="00F652A6" w:rsidTr="00CE73EF">
        <w:tc>
          <w:tcPr>
            <w:tcW w:w="861" w:type="dxa"/>
            <w:vAlign w:val="center"/>
          </w:tcPr>
          <w:p w:rsidR="00F652A6" w:rsidRDefault="00F652A6" w:rsidP="008340C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3124" w:type="dxa"/>
            <w:gridSpan w:val="4"/>
            <w:vAlign w:val="center"/>
          </w:tcPr>
          <w:p w:rsidR="00F652A6" w:rsidRDefault="00F652A6" w:rsidP="00A913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Организационное обеспечение деятельности  </w:t>
            </w:r>
          </w:p>
        </w:tc>
      </w:tr>
      <w:tr w:rsidR="00F652A6" w:rsidTr="00AD78AA">
        <w:trPr>
          <w:tblHeader/>
        </w:trPr>
        <w:tc>
          <w:tcPr>
            <w:tcW w:w="861" w:type="dxa"/>
            <w:vAlign w:val="center"/>
          </w:tcPr>
          <w:p w:rsidR="00F652A6" w:rsidRDefault="00F652A6" w:rsidP="00F652A6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3124" w:type="dxa"/>
            <w:gridSpan w:val="4"/>
            <w:vAlign w:val="center"/>
          </w:tcPr>
          <w:p w:rsidR="00F652A6" w:rsidRDefault="00F652A6" w:rsidP="008340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2A6" w:rsidTr="00F652A6">
        <w:trPr>
          <w:trHeight w:val="654"/>
        </w:trPr>
        <w:tc>
          <w:tcPr>
            <w:tcW w:w="861" w:type="dxa"/>
          </w:tcPr>
          <w:p w:rsidR="00F652A6" w:rsidRPr="00535970" w:rsidRDefault="00F652A6" w:rsidP="008340C5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62" w:type="dxa"/>
          </w:tcPr>
          <w:p w:rsidR="00F652A6" w:rsidRDefault="00310DA9" w:rsidP="00310DA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Актуализация </w:t>
            </w:r>
            <w:r w:rsidR="00F65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состава Р</w:t>
            </w:r>
            <w:r w:rsidR="00F652A6" w:rsidRPr="00074A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УМО по УГ</w:t>
            </w:r>
            <w:r w:rsidR="00F65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r w:rsidR="00F652A6" w:rsidRPr="00074A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 38.00.00 </w:t>
            </w:r>
            <w:r w:rsidR="00F65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="00F652A6" w:rsidRPr="00074A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Экономика и управление</w:t>
            </w:r>
            <w:r w:rsidR="00F65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410" w:type="dxa"/>
          </w:tcPr>
          <w:p w:rsidR="00F652A6" w:rsidRDefault="0082622D" w:rsidP="00F362D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Сентябрь </w:t>
            </w:r>
            <w:r w:rsidR="00BA4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2026</w:t>
            </w:r>
            <w:r w:rsidR="00F65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года</w:t>
            </w:r>
          </w:p>
        </w:tc>
        <w:tc>
          <w:tcPr>
            <w:tcW w:w="2126" w:type="dxa"/>
          </w:tcPr>
          <w:p w:rsidR="00F652A6" w:rsidRDefault="00F652A6" w:rsidP="00F362D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Председатель РУМО</w:t>
            </w:r>
          </w:p>
        </w:tc>
        <w:tc>
          <w:tcPr>
            <w:tcW w:w="2126" w:type="dxa"/>
          </w:tcPr>
          <w:p w:rsidR="00F652A6" w:rsidRDefault="00BA4B47" w:rsidP="00F362D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Состав РУМО на 2026-2027</w:t>
            </w:r>
            <w:r w:rsidR="00F652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учебный год</w:t>
            </w:r>
          </w:p>
        </w:tc>
      </w:tr>
      <w:tr w:rsidR="00F652A6" w:rsidTr="00F652A6">
        <w:trPr>
          <w:trHeight w:val="654"/>
        </w:trPr>
        <w:tc>
          <w:tcPr>
            <w:tcW w:w="861" w:type="dxa"/>
          </w:tcPr>
          <w:p w:rsidR="00F652A6" w:rsidRPr="00535970" w:rsidRDefault="00F652A6" w:rsidP="008340C5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62" w:type="dxa"/>
          </w:tcPr>
          <w:p w:rsidR="00F652A6" w:rsidRPr="00074A63" w:rsidRDefault="00F652A6" w:rsidP="000433A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Проведение заседаний </w:t>
            </w:r>
            <w:r w:rsidRPr="00074A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 w:rsidRPr="00074A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УМО по УГ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074A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 38.00.00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074A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Экономика и управление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410" w:type="dxa"/>
          </w:tcPr>
          <w:p w:rsidR="00F652A6" w:rsidRPr="00F652A6" w:rsidRDefault="00BA4B47" w:rsidP="00BA4B4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 раза в год </w:t>
            </w:r>
          </w:p>
        </w:tc>
        <w:tc>
          <w:tcPr>
            <w:tcW w:w="2126" w:type="dxa"/>
          </w:tcPr>
          <w:p w:rsidR="00F652A6" w:rsidRDefault="00F652A6" w:rsidP="00F362D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Председатель РУМО</w:t>
            </w:r>
          </w:p>
        </w:tc>
        <w:tc>
          <w:tcPr>
            <w:tcW w:w="2126" w:type="dxa"/>
          </w:tcPr>
          <w:p w:rsidR="00F652A6" w:rsidRDefault="00F652A6" w:rsidP="00F362D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Протоколы заседаний</w:t>
            </w:r>
          </w:p>
        </w:tc>
      </w:tr>
      <w:tr w:rsidR="00AF44C9" w:rsidTr="00F652A6">
        <w:trPr>
          <w:trHeight w:val="654"/>
        </w:trPr>
        <w:tc>
          <w:tcPr>
            <w:tcW w:w="861" w:type="dxa"/>
          </w:tcPr>
          <w:p w:rsidR="00AF44C9" w:rsidRPr="00535970" w:rsidRDefault="00AF44C9" w:rsidP="008340C5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62" w:type="dxa"/>
          </w:tcPr>
          <w:p w:rsidR="00AF44C9" w:rsidRDefault="00AF44C9" w:rsidP="000433A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Планирование деятельности Р</w:t>
            </w:r>
            <w:r w:rsidRPr="00074A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УМО по УГ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074A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 38.00.00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074A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Экономика и управление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410" w:type="dxa"/>
          </w:tcPr>
          <w:p w:rsidR="00AF44C9" w:rsidRDefault="0082622D" w:rsidP="00F652A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Сентябрь </w:t>
            </w:r>
            <w:bookmarkStart w:id="0" w:name="_GoBack"/>
            <w:bookmarkEnd w:id="0"/>
            <w:r w:rsidR="00BA4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2026</w:t>
            </w:r>
            <w:r w:rsidR="00AF44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года</w:t>
            </w:r>
          </w:p>
        </w:tc>
        <w:tc>
          <w:tcPr>
            <w:tcW w:w="2126" w:type="dxa"/>
          </w:tcPr>
          <w:p w:rsidR="00AF44C9" w:rsidRDefault="00AF44C9" w:rsidP="00F362D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Председатель РУМО</w:t>
            </w:r>
          </w:p>
        </w:tc>
        <w:tc>
          <w:tcPr>
            <w:tcW w:w="2126" w:type="dxa"/>
          </w:tcPr>
          <w:p w:rsidR="00AF44C9" w:rsidRDefault="00BA4B47" w:rsidP="00F362D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План работы на 2026-2027</w:t>
            </w:r>
            <w:r w:rsidR="00AF44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учебный год</w:t>
            </w:r>
          </w:p>
        </w:tc>
      </w:tr>
      <w:tr w:rsidR="00F652A6" w:rsidTr="00F652A6">
        <w:trPr>
          <w:trHeight w:val="654"/>
        </w:trPr>
        <w:tc>
          <w:tcPr>
            <w:tcW w:w="861" w:type="dxa"/>
          </w:tcPr>
          <w:p w:rsidR="00F652A6" w:rsidRPr="00535970" w:rsidRDefault="00F652A6" w:rsidP="008340C5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62" w:type="dxa"/>
          </w:tcPr>
          <w:p w:rsidR="00F652A6" w:rsidRDefault="00F652A6" w:rsidP="000433A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Взаимодействие с ФУМО </w:t>
            </w:r>
            <w:r w:rsidRPr="00074A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 УГ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074A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 38.00.00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074A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Экономика и управление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410" w:type="dxa"/>
          </w:tcPr>
          <w:p w:rsidR="00F652A6" w:rsidRDefault="00F652A6" w:rsidP="00F652A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74A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</w:tcPr>
          <w:p w:rsidR="00F652A6" w:rsidRDefault="00F652A6" w:rsidP="00F362D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Председатель РУМО</w:t>
            </w:r>
          </w:p>
        </w:tc>
        <w:tc>
          <w:tcPr>
            <w:tcW w:w="2126" w:type="dxa"/>
          </w:tcPr>
          <w:p w:rsidR="00F652A6" w:rsidRDefault="00AF44C9" w:rsidP="00F362D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Информация о результатах взаимодействия</w:t>
            </w:r>
          </w:p>
        </w:tc>
      </w:tr>
      <w:tr w:rsidR="00AF44C9" w:rsidTr="00F652A6">
        <w:trPr>
          <w:trHeight w:val="654"/>
        </w:trPr>
        <w:tc>
          <w:tcPr>
            <w:tcW w:w="861" w:type="dxa"/>
          </w:tcPr>
          <w:p w:rsidR="00AF44C9" w:rsidRPr="00535970" w:rsidRDefault="00AF44C9" w:rsidP="008340C5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62" w:type="dxa"/>
          </w:tcPr>
          <w:p w:rsidR="00AF44C9" w:rsidRDefault="00AF44C9" w:rsidP="000433A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Формирование отчета о деятельности  Р</w:t>
            </w:r>
            <w:r w:rsidRPr="00074A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УМО по УГ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074A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 38.00.00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074A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Экономика и управление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410" w:type="dxa"/>
          </w:tcPr>
          <w:p w:rsidR="00AF44C9" w:rsidRPr="00074A63" w:rsidRDefault="00BA4B47" w:rsidP="00F652A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Январь 2027</w:t>
            </w:r>
            <w:r w:rsidR="00AF44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года</w:t>
            </w:r>
          </w:p>
        </w:tc>
        <w:tc>
          <w:tcPr>
            <w:tcW w:w="2126" w:type="dxa"/>
          </w:tcPr>
          <w:p w:rsidR="00AF44C9" w:rsidRDefault="00AF44C9" w:rsidP="00F362D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Председатель РУМО</w:t>
            </w:r>
          </w:p>
        </w:tc>
        <w:tc>
          <w:tcPr>
            <w:tcW w:w="2126" w:type="dxa"/>
          </w:tcPr>
          <w:p w:rsidR="00AF44C9" w:rsidRDefault="00AF44C9" w:rsidP="00F362D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</w:t>
            </w:r>
            <w:r w:rsidR="00BA4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чет о проделанной работе за 2026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A9134D" w:rsidTr="005971BF">
        <w:tc>
          <w:tcPr>
            <w:tcW w:w="861" w:type="dxa"/>
          </w:tcPr>
          <w:p w:rsidR="00A9134D" w:rsidRPr="00535970" w:rsidRDefault="00A9134D" w:rsidP="00A9134D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4" w:type="dxa"/>
            <w:gridSpan w:val="4"/>
          </w:tcPr>
          <w:p w:rsidR="00A9134D" w:rsidRDefault="00A9134D" w:rsidP="00A9134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Информационное обеспечение деятельности</w:t>
            </w:r>
          </w:p>
        </w:tc>
      </w:tr>
      <w:tr w:rsidR="00F652A6" w:rsidTr="00F652A6">
        <w:tc>
          <w:tcPr>
            <w:tcW w:w="861" w:type="dxa"/>
          </w:tcPr>
          <w:p w:rsidR="00F652A6" w:rsidRPr="00535970" w:rsidRDefault="00F652A6" w:rsidP="008340C5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62" w:type="dxa"/>
          </w:tcPr>
          <w:p w:rsidR="00F652A6" w:rsidRPr="00074A63" w:rsidRDefault="00F652A6" w:rsidP="000433A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Обеспечение оперативного взаимодействия между членами РУМО с использованием информационных технологий</w:t>
            </w:r>
          </w:p>
        </w:tc>
        <w:tc>
          <w:tcPr>
            <w:tcW w:w="2410" w:type="dxa"/>
          </w:tcPr>
          <w:p w:rsidR="00F652A6" w:rsidRPr="00074A63" w:rsidRDefault="00310DA9" w:rsidP="00F362D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 течение </w:t>
            </w:r>
            <w:r w:rsidR="00A913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года</w:t>
            </w:r>
          </w:p>
        </w:tc>
        <w:tc>
          <w:tcPr>
            <w:tcW w:w="2126" w:type="dxa"/>
          </w:tcPr>
          <w:p w:rsidR="00F652A6" w:rsidRDefault="00F652A6" w:rsidP="00F362D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Председатель РУМО, члены РУМО</w:t>
            </w:r>
          </w:p>
        </w:tc>
        <w:tc>
          <w:tcPr>
            <w:tcW w:w="2126" w:type="dxa"/>
          </w:tcPr>
          <w:p w:rsidR="00F652A6" w:rsidRDefault="00A9134D" w:rsidP="00F362D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Сайт РУМО, чат РУМО </w:t>
            </w:r>
          </w:p>
        </w:tc>
      </w:tr>
      <w:tr w:rsidR="00F652A6" w:rsidTr="00F652A6">
        <w:tc>
          <w:tcPr>
            <w:tcW w:w="861" w:type="dxa"/>
          </w:tcPr>
          <w:p w:rsidR="00F652A6" w:rsidRPr="00535970" w:rsidRDefault="00F652A6" w:rsidP="008340C5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62" w:type="dxa"/>
          </w:tcPr>
          <w:p w:rsidR="00F652A6" w:rsidRPr="00074A63" w:rsidRDefault="00F652A6" w:rsidP="000433A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A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Обеспечение сетевого взаимодействия между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профессиональными образовательными организациями, представители  которых являются </w:t>
            </w:r>
            <w:r w:rsidRPr="00074A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членами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 w:rsidRPr="00074A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УМО</w:t>
            </w:r>
          </w:p>
        </w:tc>
        <w:tc>
          <w:tcPr>
            <w:tcW w:w="2410" w:type="dxa"/>
          </w:tcPr>
          <w:p w:rsidR="00F652A6" w:rsidRPr="00074A63" w:rsidRDefault="00F652A6" w:rsidP="00DA3B7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A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</w:tcPr>
          <w:p w:rsidR="00F652A6" w:rsidRPr="00074A63" w:rsidRDefault="00F652A6" w:rsidP="00DA3B7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Председатель РУМО, члены РУМО</w:t>
            </w:r>
          </w:p>
        </w:tc>
        <w:tc>
          <w:tcPr>
            <w:tcW w:w="2126" w:type="dxa"/>
          </w:tcPr>
          <w:p w:rsidR="00F652A6" w:rsidRDefault="00A9134D" w:rsidP="00DA3B7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Информация на сайте РУМО, в чате РУМО</w:t>
            </w:r>
          </w:p>
        </w:tc>
      </w:tr>
      <w:tr w:rsidR="00A9134D" w:rsidTr="00B9560F">
        <w:tc>
          <w:tcPr>
            <w:tcW w:w="861" w:type="dxa"/>
          </w:tcPr>
          <w:p w:rsidR="00A9134D" w:rsidRPr="00535970" w:rsidRDefault="00A9134D" w:rsidP="00A9134D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4" w:type="dxa"/>
            <w:gridSpan w:val="4"/>
          </w:tcPr>
          <w:p w:rsidR="00A9134D" w:rsidRDefault="00A9134D" w:rsidP="00A9134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Учебно-методическое обеспечение деятельности</w:t>
            </w:r>
          </w:p>
        </w:tc>
      </w:tr>
      <w:tr w:rsidR="005D1FDC" w:rsidTr="00F652A6">
        <w:trPr>
          <w:trHeight w:val="1932"/>
        </w:trPr>
        <w:tc>
          <w:tcPr>
            <w:tcW w:w="861" w:type="dxa"/>
          </w:tcPr>
          <w:p w:rsidR="005D1FDC" w:rsidRPr="00535970" w:rsidRDefault="005D1FDC" w:rsidP="000F252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62" w:type="dxa"/>
          </w:tcPr>
          <w:p w:rsidR="005D1FDC" w:rsidRPr="005D1FDC" w:rsidRDefault="005D1FDC" w:rsidP="00322B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1FDC">
              <w:rPr>
                <w:rFonts w:ascii="Times New Roman" w:hAnsi="Times New Roman" w:cs="Times New Roman"/>
                <w:sz w:val="28"/>
                <w:szCs w:val="28"/>
              </w:rPr>
              <w:t>Организация работы по изучению нормативно-правовых документов, регламентирующих реализацию образовательных программ в рамках УГПС 38.00.00 «Экономика и управление»,  актуализация реализации образовательных программ СПО в соответствии с изменениями в нормат</w:t>
            </w:r>
            <w:r w:rsidR="00D6185A">
              <w:rPr>
                <w:rFonts w:ascii="Times New Roman" w:hAnsi="Times New Roman" w:cs="Times New Roman"/>
                <w:sz w:val="28"/>
                <w:szCs w:val="28"/>
              </w:rPr>
              <w:t>ивно-пра</w:t>
            </w:r>
            <w:r w:rsidRPr="005D1FDC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r w:rsidRPr="005D1FDC">
              <w:rPr>
                <w:rFonts w:ascii="Times New Roman" w:hAnsi="Times New Roman" w:cs="Times New Roman"/>
                <w:sz w:val="28"/>
                <w:szCs w:val="28"/>
              </w:rPr>
              <w:t>й базе</w:t>
            </w:r>
          </w:p>
        </w:tc>
        <w:tc>
          <w:tcPr>
            <w:tcW w:w="2410" w:type="dxa"/>
          </w:tcPr>
          <w:p w:rsidR="005D1FDC" w:rsidRPr="005D1FDC" w:rsidRDefault="005D1FDC" w:rsidP="00322B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1FDC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</w:tcPr>
          <w:p w:rsidR="005D1FDC" w:rsidRPr="005D1FDC" w:rsidRDefault="005D1FDC" w:rsidP="00322B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1FDC">
              <w:rPr>
                <w:rFonts w:ascii="Times New Roman" w:hAnsi="Times New Roman" w:cs="Times New Roman"/>
                <w:sz w:val="28"/>
                <w:szCs w:val="28"/>
              </w:rPr>
              <w:t>Председатель РУМО, члены РУМО</w:t>
            </w:r>
          </w:p>
        </w:tc>
        <w:tc>
          <w:tcPr>
            <w:tcW w:w="2126" w:type="dxa"/>
          </w:tcPr>
          <w:p w:rsidR="005D1FDC" w:rsidRPr="005D1FDC" w:rsidRDefault="005D1FDC" w:rsidP="00322B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1FDC">
              <w:rPr>
                <w:rFonts w:ascii="Times New Roman" w:hAnsi="Times New Roman" w:cs="Times New Roman"/>
                <w:sz w:val="28"/>
                <w:szCs w:val="28"/>
              </w:rPr>
              <w:t>Размещение на сайте РУМО актуальных вариантов нормативно-правовых документов</w:t>
            </w:r>
          </w:p>
        </w:tc>
      </w:tr>
      <w:tr w:rsidR="00F652A6" w:rsidTr="00F652A6">
        <w:trPr>
          <w:trHeight w:val="1932"/>
        </w:trPr>
        <w:tc>
          <w:tcPr>
            <w:tcW w:w="861" w:type="dxa"/>
          </w:tcPr>
          <w:p w:rsidR="00F652A6" w:rsidRPr="00535970" w:rsidRDefault="00F652A6" w:rsidP="000F252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62" w:type="dxa"/>
          </w:tcPr>
          <w:p w:rsidR="00F652A6" w:rsidRPr="00074A63" w:rsidRDefault="00F652A6" w:rsidP="000433A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74A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Проведение мероприятий по повышению научно-методического и учебно-методического уровня подготовки  работников обеспечивающих подготовку обучающихся по специальностям и профессиям УГ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074A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 38.00.00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074A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Экономика и управление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» (семинаров,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вебинаров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круглых столов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.д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2410" w:type="dxa"/>
          </w:tcPr>
          <w:p w:rsidR="00F652A6" w:rsidRPr="00074A63" w:rsidRDefault="00BA4B47" w:rsidP="00F362D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 раза в год</w:t>
            </w:r>
          </w:p>
        </w:tc>
        <w:tc>
          <w:tcPr>
            <w:tcW w:w="2126" w:type="dxa"/>
          </w:tcPr>
          <w:p w:rsidR="00F652A6" w:rsidRPr="00074A63" w:rsidRDefault="00F652A6" w:rsidP="005426A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Председатель РУМО, члены РУМО</w:t>
            </w:r>
          </w:p>
        </w:tc>
        <w:tc>
          <w:tcPr>
            <w:tcW w:w="2126" w:type="dxa"/>
          </w:tcPr>
          <w:p w:rsidR="00F652A6" w:rsidRDefault="005D1FDC" w:rsidP="005D1FDC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</w:t>
            </w:r>
            <w:r w:rsidR="00334C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грамма и </w:t>
            </w:r>
            <w:r w:rsidR="00C777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/или </w:t>
            </w:r>
            <w:r w:rsidR="00334C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резолюция мероприятия</w:t>
            </w:r>
          </w:p>
        </w:tc>
      </w:tr>
      <w:tr w:rsidR="00F652A6" w:rsidTr="00F652A6">
        <w:tc>
          <w:tcPr>
            <w:tcW w:w="861" w:type="dxa"/>
          </w:tcPr>
          <w:p w:rsidR="00F652A6" w:rsidRPr="00535970" w:rsidRDefault="00F652A6" w:rsidP="008340C5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62" w:type="dxa"/>
          </w:tcPr>
          <w:p w:rsidR="00F652A6" w:rsidRPr="00074A63" w:rsidRDefault="00F652A6" w:rsidP="000433A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A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Разработка учебно-методического сопровождения образовательного процесса по специальностям и профессиям УГ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074A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38.00.00 «Экономика и управление»</w:t>
            </w:r>
          </w:p>
        </w:tc>
        <w:tc>
          <w:tcPr>
            <w:tcW w:w="2410" w:type="dxa"/>
          </w:tcPr>
          <w:p w:rsidR="00F652A6" w:rsidRPr="00074A63" w:rsidRDefault="00F652A6" w:rsidP="00C57EF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A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</w:tcPr>
          <w:p w:rsidR="00F652A6" w:rsidRPr="00074A63" w:rsidRDefault="00F652A6" w:rsidP="005426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Председатель РУМО, члены РУМО</w:t>
            </w:r>
          </w:p>
        </w:tc>
        <w:tc>
          <w:tcPr>
            <w:tcW w:w="2126" w:type="dxa"/>
          </w:tcPr>
          <w:p w:rsidR="00F652A6" w:rsidRDefault="00334CD6" w:rsidP="005426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ОПОП, ФОС на сайтах ПОУ реализующих образовательные программы  УГПС</w:t>
            </w:r>
          </w:p>
        </w:tc>
      </w:tr>
      <w:tr w:rsidR="00334CD6" w:rsidTr="00F652A6">
        <w:tc>
          <w:tcPr>
            <w:tcW w:w="861" w:type="dxa"/>
          </w:tcPr>
          <w:p w:rsidR="00334CD6" w:rsidRPr="00535970" w:rsidRDefault="00334CD6" w:rsidP="008340C5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62" w:type="dxa"/>
          </w:tcPr>
          <w:p w:rsidR="00334CD6" w:rsidRPr="00074A63" w:rsidRDefault="00334CD6" w:rsidP="000433A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Диссеминация опыта работы членов РУМО в рамках научно-практических, научно-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методических,  учебно-методических, просветительских и иных мероприятий различного уровня</w:t>
            </w:r>
          </w:p>
        </w:tc>
        <w:tc>
          <w:tcPr>
            <w:tcW w:w="2410" w:type="dxa"/>
          </w:tcPr>
          <w:p w:rsidR="00334CD6" w:rsidRPr="00334CD6" w:rsidRDefault="00334CD6" w:rsidP="004800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4C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2126" w:type="dxa"/>
          </w:tcPr>
          <w:p w:rsidR="00334CD6" w:rsidRPr="00334CD6" w:rsidRDefault="00334CD6" w:rsidP="004800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4CD6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РУМО, члены </w:t>
            </w:r>
            <w:r w:rsidRPr="00334C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РУМО</w:t>
            </w:r>
          </w:p>
        </w:tc>
        <w:tc>
          <w:tcPr>
            <w:tcW w:w="2126" w:type="dxa"/>
          </w:tcPr>
          <w:p w:rsidR="00334CD6" w:rsidRDefault="00D2718C" w:rsidP="005426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Аналитическая справка об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участии</w:t>
            </w:r>
          </w:p>
        </w:tc>
      </w:tr>
      <w:tr w:rsidR="00334CD6" w:rsidTr="00F652A6">
        <w:tc>
          <w:tcPr>
            <w:tcW w:w="861" w:type="dxa"/>
          </w:tcPr>
          <w:p w:rsidR="00334CD6" w:rsidRPr="00535970" w:rsidRDefault="00334CD6" w:rsidP="008340C5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62" w:type="dxa"/>
          </w:tcPr>
          <w:p w:rsidR="00334CD6" w:rsidRDefault="00334CD6" w:rsidP="00BA4B4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Участие в реализации мероприятий, направленных на дост</w:t>
            </w:r>
            <w:r w:rsidR="00D271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ижение показателей национальных проектов</w:t>
            </w:r>
            <w:r w:rsidR="00BA4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«Молодежь и дети»,</w:t>
            </w:r>
            <w:r w:rsidR="00D271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«Развитие образования»</w:t>
            </w:r>
            <w:r w:rsidR="00D271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D2718C">
              <w:t xml:space="preserve"> </w:t>
            </w:r>
            <w:r w:rsidR="00D2718C" w:rsidRPr="00D271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 w:rsidR="00D2718C" w:rsidRPr="00D271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Профессионалитет</w:t>
            </w:r>
            <w:proofErr w:type="spellEnd"/>
            <w:r w:rsidR="00D2718C" w:rsidRPr="00D271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  <w:r w:rsidR="00BA4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 др.</w:t>
            </w:r>
          </w:p>
        </w:tc>
        <w:tc>
          <w:tcPr>
            <w:tcW w:w="2410" w:type="dxa"/>
          </w:tcPr>
          <w:p w:rsidR="00334CD6" w:rsidRPr="00334CD6" w:rsidRDefault="00D2718C" w:rsidP="004800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718C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</w:tcPr>
          <w:p w:rsidR="00334CD6" w:rsidRPr="00334CD6" w:rsidRDefault="00D2718C" w:rsidP="004800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4CD6">
              <w:rPr>
                <w:rFonts w:ascii="Times New Roman" w:hAnsi="Times New Roman" w:cs="Times New Roman"/>
                <w:sz w:val="28"/>
                <w:szCs w:val="28"/>
              </w:rPr>
              <w:t>Председатель РУМО, члены РУМО</w:t>
            </w:r>
          </w:p>
        </w:tc>
        <w:tc>
          <w:tcPr>
            <w:tcW w:w="2126" w:type="dxa"/>
          </w:tcPr>
          <w:p w:rsidR="00334CD6" w:rsidRDefault="00D2718C" w:rsidP="005426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Мониторинг участия в мероприятиях</w:t>
            </w:r>
          </w:p>
        </w:tc>
      </w:tr>
      <w:tr w:rsidR="00D2718C" w:rsidTr="004852BC">
        <w:tc>
          <w:tcPr>
            <w:tcW w:w="861" w:type="dxa"/>
          </w:tcPr>
          <w:p w:rsidR="00D2718C" w:rsidRPr="00535970" w:rsidRDefault="00D2718C" w:rsidP="00CE73EF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4" w:type="dxa"/>
            <w:gridSpan w:val="4"/>
          </w:tcPr>
          <w:p w:rsidR="00D2718C" w:rsidRDefault="00D2718C" w:rsidP="00D2718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Экспертная деятельность (по запросу)</w:t>
            </w:r>
          </w:p>
        </w:tc>
      </w:tr>
      <w:tr w:rsidR="00F652A6" w:rsidTr="00F652A6">
        <w:tc>
          <w:tcPr>
            <w:tcW w:w="861" w:type="dxa"/>
          </w:tcPr>
          <w:p w:rsidR="00F652A6" w:rsidRPr="00535970" w:rsidRDefault="00F652A6" w:rsidP="008340C5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62" w:type="dxa"/>
          </w:tcPr>
          <w:p w:rsidR="00F652A6" w:rsidRPr="00074A63" w:rsidRDefault="00F652A6" w:rsidP="000433A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Организация экспертизы проектов элементов учебно-методического обеспечения реализации образовательных программ  (примерных  программ, фондов оценочных средств и т.д.) </w:t>
            </w:r>
          </w:p>
        </w:tc>
        <w:tc>
          <w:tcPr>
            <w:tcW w:w="2410" w:type="dxa"/>
          </w:tcPr>
          <w:p w:rsidR="00F652A6" w:rsidRDefault="00F652A6" w:rsidP="00C57EF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74A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  <w:r w:rsidR="005D1F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F652A6" w:rsidRPr="00074A63" w:rsidRDefault="00F652A6" w:rsidP="00C57EF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</w:tcPr>
          <w:p w:rsidR="00F652A6" w:rsidRDefault="00F652A6" w:rsidP="00F362D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Председатель РУМО, члены РУМО</w:t>
            </w:r>
          </w:p>
        </w:tc>
        <w:tc>
          <w:tcPr>
            <w:tcW w:w="2126" w:type="dxa"/>
          </w:tcPr>
          <w:p w:rsidR="00F652A6" w:rsidRDefault="00CE73EF" w:rsidP="00F362D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Экспертное  заключение</w:t>
            </w:r>
          </w:p>
        </w:tc>
      </w:tr>
      <w:tr w:rsidR="00F652A6" w:rsidTr="00BA4B47">
        <w:trPr>
          <w:trHeight w:val="1155"/>
        </w:trPr>
        <w:tc>
          <w:tcPr>
            <w:tcW w:w="861" w:type="dxa"/>
          </w:tcPr>
          <w:p w:rsidR="00F652A6" w:rsidRPr="00535970" w:rsidRDefault="00F652A6" w:rsidP="008340C5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62" w:type="dxa"/>
          </w:tcPr>
          <w:p w:rsidR="00F652A6" w:rsidRDefault="00F652A6" w:rsidP="000433A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Обеспечение участия в разработке</w:t>
            </w:r>
            <w:r w:rsidR="00D271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 экспертизе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программ повышения квалификации  и профессиональной подготовки</w:t>
            </w:r>
          </w:p>
        </w:tc>
        <w:tc>
          <w:tcPr>
            <w:tcW w:w="2410" w:type="dxa"/>
          </w:tcPr>
          <w:p w:rsidR="00F652A6" w:rsidRDefault="00F652A6" w:rsidP="00CC196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74A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  <w:p w:rsidR="005D1FDC" w:rsidRDefault="005D1FDC" w:rsidP="00CC196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652A6" w:rsidRPr="00074A63" w:rsidRDefault="00F652A6" w:rsidP="00CC196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</w:tcPr>
          <w:p w:rsidR="00F652A6" w:rsidRDefault="00F652A6" w:rsidP="00F362D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Председатель РУМО, члены РУМО</w:t>
            </w:r>
          </w:p>
        </w:tc>
        <w:tc>
          <w:tcPr>
            <w:tcW w:w="2126" w:type="dxa"/>
          </w:tcPr>
          <w:p w:rsidR="00F652A6" w:rsidRDefault="00CE73EF" w:rsidP="00F362D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Программа, экспертное  заключение</w:t>
            </w:r>
          </w:p>
        </w:tc>
      </w:tr>
    </w:tbl>
    <w:p w:rsidR="00F66967" w:rsidRDefault="00F66967" w:rsidP="00713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0ABC" w:rsidRDefault="00190ABC" w:rsidP="00190A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1BF9" w:rsidRPr="00745C61" w:rsidRDefault="00B31BF9" w:rsidP="00713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31BF9" w:rsidRPr="00745C61" w:rsidSect="00564B6D">
      <w:pgSz w:w="16838" w:h="11906" w:orient="landscape"/>
      <w:pgMar w:top="993" w:right="820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9C1A5A"/>
    <w:multiLevelType w:val="hybridMultilevel"/>
    <w:tmpl w:val="970048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436F49"/>
    <w:multiLevelType w:val="hybridMultilevel"/>
    <w:tmpl w:val="D8829A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7C08C6"/>
    <w:multiLevelType w:val="hybridMultilevel"/>
    <w:tmpl w:val="AE58D4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B31BF9"/>
    <w:rsid w:val="00017CA3"/>
    <w:rsid w:val="000261FC"/>
    <w:rsid w:val="00040B2E"/>
    <w:rsid w:val="000433A6"/>
    <w:rsid w:val="00095463"/>
    <w:rsid w:val="000F252B"/>
    <w:rsid w:val="00162A36"/>
    <w:rsid w:val="00190ABC"/>
    <w:rsid w:val="001E30C9"/>
    <w:rsid w:val="00240783"/>
    <w:rsid w:val="00265684"/>
    <w:rsid w:val="002E1B14"/>
    <w:rsid w:val="002E6819"/>
    <w:rsid w:val="002F488E"/>
    <w:rsid w:val="00310DA9"/>
    <w:rsid w:val="00334CD6"/>
    <w:rsid w:val="003A33CB"/>
    <w:rsid w:val="00442FFF"/>
    <w:rsid w:val="00494462"/>
    <w:rsid w:val="00500F73"/>
    <w:rsid w:val="005426AB"/>
    <w:rsid w:val="00564B6D"/>
    <w:rsid w:val="005B493E"/>
    <w:rsid w:val="005D1FDC"/>
    <w:rsid w:val="00616301"/>
    <w:rsid w:val="006335C4"/>
    <w:rsid w:val="00633B4C"/>
    <w:rsid w:val="00713ACD"/>
    <w:rsid w:val="00745C61"/>
    <w:rsid w:val="00791332"/>
    <w:rsid w:val="007A0D6E"/>
    <w:rsid w:val="0082622D"/>
    <w:rsid w:val="008340C5"/>
    <w:rsid w:val="00893543"/>
    <w:rsid w:val="008B4852"/>
    <w:rsid w:val="008B657F"/>
    <w:rsid w:val="00962666"/>
    <w:rsid w:val="0099519C"/>
    <w:rsid w:val="00A30269"/>
    <w:rsid w:val="00A9134D"/>
    <w:rsid w:val="00AC702C"/>
    <w:rsid w:val="00AD5917"/>
    <w:rsid w:val="00AE34D7"/>
    <w:rsid w:val="00AF44C9"/>
    <w:rsid w:val="00AF455A"/>
    <w:rsid w:val="00B31BF9"/>
    <w:rsid w:val="00B32DE2"/>
    <w:rsid w:val="00B62791"/>
    <w:rsid w:val="00BA4B47"/>
    <w:rsid w:val="00BC29C2"/>
    <w:rsid w:val="00BD54FA"/>
    <w:rsid w:val="00BD7FB1"/>
    <w:rsid w:val="00C164AC"/>
    <w:rsid w:val="00C34A0E"/>
    <w:rsid w:val="00C777C2"/>
    <w:rsid w:val="00CC1964"/>
    <w:rsid w:val="00CE73EF"/>
    <w:rsid w:val="00D2718C"/>
    <w:rsid w:val="00D603CB"/>
    <w:rsid w:val="00D6185A"/>
    <w:rsid w:val="00D679F3"/>
    <w:rsid w:val="00DB7067"/>
    <w:rsid w:val="00DE18BB"/>
    <w:rsid w:val="00EA6288"/>
    <w:rsid w:val="00EB04D9"/>
    <w:rsid w:val="00F1143B"/>
    <w:rsid w:val="00F362DB"/>
    <w:rsid w:val="00F46264"/>
    <w:rsid w:val="00F652A6"/>
    <w:rsid w:val="00F66967"/>
    <w:rsid w:val="00F70ECF"/>
    <w:rsid w:val="00FA142F"/>
    <w:rsid w:val="00FE10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3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1BF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31BF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17CA3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EA6288"/>
    <w:rPr>
      <w:color w:val="800080" w:themeColor="followedHyperlink"/>
      <w:u w:val="single"/>
    </w:rPr>
  </w:style>
  <w:style w:type="paragraph" w:customStyle="1" w:styleId="Default">
    <w:name w:val="Default"/>
    <w:rsid w:val="00F70E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1BF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31BF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17CA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9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1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Ерина</dc:creator>
  <cp:lastModifiedBy>ErinaLI</cp:lastModifiedBy>
  <cp:revision>48</cp:revision>
  <cp:lastPrinted>2017-02-15T13:03:00Z</cp:lastPrinted>
  <dcterms:created xsi:type="dcterms:W3CDTF">2017-02-15T12:47:00Z</dcterms:created>
  <dcterms:modified xsi:type="dcterms:W3CDTF">2026-09-10T06:36:00Z</dcterms:modified>
</cp:coreProperties>
</file>